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98974" w14:textId="2386BDBF" w:rsidR="00CC49A7" w:rsidRDefault="00CC49A7" w:rsidP="00EB75F0">
      <w:pPr>
        <w:rPr>
          <w:b/>
          <w:bCs/>
        </w:rPr>
      </w:pPr>
      <w:r w:rsidRPr="00123259">
        <w:rPr>
          <w:b/>
          <w:bCs/>
          <w:color w:val="000000"/>
          <w:shd w:val="clear" w:color="auto" w:fill="FFFFFF"/>
        </w:rPr>
        <w:t>Lundby</w:t>
      </w:r>
      <w:r w:rsidR="0028486A">
        <w:rPr>
          <w:b/>
          <w:bCs/>
          <w:color w:val="000000"/>
          <w:shd w:val="clear" w:color="auto" w:fill="FFFFFF"/>
        </w:rPr>
        <w:t>-</w:t>
      </w:r>
      <w:proofErr w:type="spellStart"/>
      <w:r w:rsidRPr="00123259">
        <w:rPr>
          <w:b/>
          <w:bCs/>
          <w:color w:val="000000"/>
          <w:shd w:val="clear" w:color="auto" w:fill="FFFFFF"/>
        </w:rPr>
        <w:t>Skebokvarns</w:t>
      </w:r>
      <w:proofErr w:type="spellEnd"/>
      <w:r w:rsidRPr="00123259">
        <w:rPr>
          <w:b/>
          <w:bCs/>
          <w:color w:val="000000"/>
          <w:shd w:val="clear" w:color="auto" w:fill="FFFFFF"/>
        </w:rPr>
        <w:t xml:space="preserve"> </w:t>
      </w:r>
      <w:r w:rsidR="00144B24">
        <w:rPr>
          <w:b/>
          <w:bCs/>
          <w:color w:val="000000"/>
          <w:shd w:val="clear" w:color="auto" w:fill="FFFFFF"/>
        </w:rPr>
        <w:t>s</w:t>
      </w:r>
      <w:r w:rsidRPr="00123259">
        <w:rPr>
          <w:b/>
          <w:bCs/>
          <w:color w:val="000000"/>
          <w:shd w:val="clear" w:color="auto" w:fill="FFFFFF"/>
        </w:rPr>
        <w:t xml:space="preserve">amfällighetsförening </w:t>
      </w:r>
      <w:r>
        <w:rPr>
          <w:b/>
          <w:bCs/>
          <w:color w:val="000000"/>
          <w:shd w:val="clear" w:color="auto" w:fill="FFFFFF"/>
        </w:rPr>
        <w:tab/>
      </w:r>
      <w:r w:rsidR="001E3C59">
        <w:rPr>
          <w:b/>
          <w:bCs/>
          <w:color w:val="000000"/>
          <w:shd w:val="clear" w:color="auto" w:fill="FFFFFF"/>
        </w:rPr>
        <w:tab/>
      </w:r>
      <w:r w:rsidR="001E3C59">
        <w:rPr>
          <w:b/>
          <w:bCs/>
          <w:color w:val="000000"/>
          <w:shd w:val="clear" w:color="auto" w:fill="FFFFFF"/>
        </w:rPr>
        <w:tab/>
        <w:t>Bilaga 1</w:t>
      </w:r>
      <w:r>
        <w:rPr>
          <w:b/>
          <w:bCs/>
          <w:color w:val="000000"/>
          <w:shd w:val="clear" w:color="auto" w:fill="FFFFFF"/>
        </w:rPr>
        <w:tab/>
      </w:r>
      <w:r>
        <w:rPr>
          <w:b/>
          <w:bCs/>
          <w:color w:val="000000"/>
          <w:shd w:val="clear" w:color="auto" w:fill="FFFFFF"/>
        </w:rPr>
        <w:tab/>
      </w:r>
    </w:p>
    <w:p w14:paraId="467F20B2" w14:textId="77777777" w:rsidR="00BE51EB" w:rsidRDefault="00BE51EB" w:rsidP="00BE51EB">
      <w:pPr>
        <w:rPr>
          <w:b/>
          <w:bCs/>
        </w:rPr>
      </w:pPr>
      <w:r>
        <w:rPr>
          <w:b/>
          <w:bCs/>
          <w:color w:val="000000"/>
          <w:shd w:val="clear" w:color="auto" w:fill="FFFFFF"/>
        </w:rPr>
        <w:t xml:space="preserve">Flen </w:t>
      </w:r>
      <w:proofErr w:type="spellStart"/>
      <w:r>
        <w:rPr>
          <w:b/>
          <w:bCs/>
          <w:color w:val="000000"/>
          <w:shd w:val="clear" w:color="auto" w:fill="FFFFFF"/>
        </w:rPr>
        <w:t>Enebåga</w:t>
      </w:r>
      <w:proofErr w:type="spellEnd"/>
      <w:r>
        <w:rPr>
          <w:b/>
          <w:bCs/>
          <w:color w:val="000000"/>
          <w:shd w:val="clear" w:color="auto" w:fill="FFFFFF"/>
        </w:rPr>
        <w:t xml:space="preserve"> GA:</w:t>
      </w:r>
      <w:r>
        <w:rPr>
          <w:b/>
          <w:bCs/>
        </w:rPr>
        <w:t xml:space="preserve">2 </w:t>
      </w:r>
    </w:p>
    <w:p w14:paraId="161617D2" w14:textId="77777777" w:rsidR="00BE51EB" w:rsidRDefault="00BE51EB" w:rsidP="00BE51EB">
      <w:pPr>
        <w:rPr>
          <w:b/>
          <w:bCs/>
        </w:rPr>
      </w:pPr>
      <w:proofErr w:type="spellStart"/>
      <w:r>
        <w:rPr>
          <w:b/>
          <w:bCs/>
        </w:rPr>
        <w:t>Org</w:t>
      </w:r>
      <w:proofErr w:type="spellEnd"/>
      <w:r>
        <w:rPr>
          <w:b/>
          <w:bCs/>
        </w:rPr>
        <w:t xml:space="preserve"> nr 716424-4381</w:t>
      </w:r>
    </w:p>
    <w:p w14:paraId="7BC29945" w14:textId="37E33BE8" w:rsidR="00CC49A7" w:rsidRPr="00123259" w:rsidRDefault="0042238B" w:rsidP="00CC49A7">
      <w:pPr>
        <w:rPr>
          <w:iCs/>
        </w:rPr>
      </w:pPr>
      <w:r>
        <w:rPr>
          <w:iCs/>
          <w:color w:val="000000"/>
          <w:shd w:val="clear" w:color="auto" w:fill="FFFFFF"/>
        </w:rPr>
        <w:t>2025-1</w:t>
      </w:r>
      <w:r w:rsidR="00465CE3">
        <w:rPr>
          <w:iCs/>
          <w:color w:val="000000"/>
          <w:shd w:val="clear" w:color="auto" w:fill="FFFFFF"/>
        </w:rPr>
        <w:t>2</w:t>
      </w:r>
      <w:r>
        <w:rPr>
          <w:iCs/>
          <w:color w:val="000000"/>
          <w:shd w:val="clear" w:color="auto" w:fill="FFFFFF"/>
        </w:rPr>
        <w:t>-</w:t>
      </w:r>
      <w:r w:rsidR="00AC06E2">
        <w:rPr>
          <w:iCs/>
          <w:color w:val="000000"/>
          <w:shd w:val="clear" w:color="auto" w:fill="FFFFFF"/>
        </w:rPr>
        <w:t>31</w:t>
      </w:r>
      <w:r w:rsidR="00F310E3">
        <w:rPr>
          <w:iCs/>
          <w:color w:val="000000"/>
          <w:shd w:val="clear" w:color="auto" w:fill="FFFFFF"/>
        </w:rPr>
        <w:t>/FLW</w:t>
      </w:r>
    </w:p>
    <w:p w14:paraId="737EF4CF" w14:textId="77777777" w:rsidR="00CC49A7" w:rsidRDefault="00CC49A7" w:rsidP="00CC49A7"/>
    <w:p w14:paraId="17332A88" w14:textId="77777777" w:rsidR="00E2563E" w:rsidRDefault="00E2563E" w:rsidP="00130365"/>
    <w:p w14:paraId="335022A7" w14:textId="3D61F0C4" w:rsidR="00E2563E" w:rsidRPr="00E2563E" w:rsidRDefault="007528CB" w:rsidP="0013036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Bidrag och extra</w:t>
      </w:r>
      <w:r w:rsidR="00E2563E" w:rsidRPr="00E2563E">
        <w:rPr>
          <w:b/>
          <w:bCs/>
          <w:sz w:val="28"/>
          <w:szCs w:val="28"/>
        </w:rPr>
        <w:t xml:space="preserve"> stöd</w:t>
      </w:r>
      <w:r>
        <w:rPr>
          <w:b/>
          <w:bCs/>
          <w:sz w:val="28"/>
          <w:szCs w:val="28"/>
        </w:rPr>
        <w:t xml:space="preserve"> år</w:t>
      </w:r>
      <w:r w:rsidR="00E2563E" w:rsidRPr="00E2563E">
        <w:rPr>
          <w:b/>
          <w:bCs/>
          <w:sz w:val="28"/>
          <w:szCs w:val="28"/>
        </w:rPr>
        <w:t xml:space="preserve"> 2025</w:t>
      </w:r>
    </w:p>
    <w:p w14:paraId="56F44E20" w14:textId="77777777" w:rsidR="00E2563E" w:rsidRDefault="00E2563E" w:rsidP="00130365"/>
    <w:p w14:paraId="18065EDD" w14:textId="70B48F53" w:rsidR="00507635" w:rsidRDefault="00E2563E" w:rsidP="00130365">
      <w:r>
        <w:t>Under år 2025 har vägföreningen erhållit nedanstående stöd</w:t>
      </w:r>
      <w:r w:rsidR="0042238B">
        <w:t>/</w:t>
      </w:r>
      <w:r w:rsidR="009A1C04">
        <w:t>intäkter</w:t>
      </w:r>
      <w:r w:rsidR="0042238B">
        <w:t xml:space="preserve"> utöver </w:t>
      </w:r>
      <w:r w:rsidR="0042238B" w:rsidRPr="00F046BE">
        <w:rPr>
          <w:b/>
          <w:bCs/>
        </w:rPr>
        <w:t>vägavgifter</w:t>
      </w:r>
      <w:r w:rsidR="00507635" w:rsidRPr="00F046BE">
        <w:rPr>
          <w:b/>
          <w:bCs/>
        </w:rPr>
        <w:t>na</w:t>
      </w:r>
      <w:r w:rsidR="00507635">
        <w:t xml:space="preserve"> som </w:t>
      </w:r>
      <w:r w:rsidR="00F046BE">
        <w:t xml:space="preserve">betalas av oss längs vägnätet och som </w:t>
      </w:r>
      <w:r w:rsidR="00507635">
        <w:t xml:space="preserve">år 2025 </w:t>
      </w:r>
      <w:r w:rsidR="00F046BE">
        <w:t>uppgick till</w:t>
      </w:r>
      <w:r w:rsidR="00507635">
        <w:t xml:space="preserve"> </w:t>
      </w:r>
      <w:r w:rsidR="00507635" w:rsidRPr="00F046BE">
        <w:rPr>
          <w:b/>
          <w:bCs/>
        </w:rPr>
        <w:t>286 632 kr</w:t>
      </w:r>
      <w:r w:rsidR="006A05DF">
        <w:t>.</w:t>
      </w:r>
      <w:r w:rsidR="009A1C04">
        <w:t xml:space="preserve"> </w:t>
      </w:r>
    </w:p>
    <w:p w14:paraId="7B79D727" w14:textId="77777777" w:rsidR="00507635" w:rsidRDefault="00507635" w:rsidP="00130365"/>
    <w:p w14:paraId="0B0036C8" w14:textId="3484D951" w:rsidR="004673E8" w:rsidRDefault="001F32E1" w:rsidP="00130365">
      <w:r>
        <w:t>Driftsstöde</w:t>
      </w:r>
      <w:r w:rsidR="00507635">
        <w:t>n från Trafikverket respektive Flens kommun</w:t>
      </w:r>
      <w:r>
        <w:t xml:space="preserve"> fås </w:t>
      </w:r>
      <w:r w:rsidR="007528CB">
        <w:t>is tort sett</w:t>
      </w:r>
      <w:r>
        <w:t xml:space="preserve"> per automatik medan de extra stöden kräver att </w:t>
      </w:r>
      <w:r w:rsidR="00507635">
        <w:t>styrelsen</w:t>
      </w:r>
      <w:r>
        <w:t xml:space="preserve"> aktivt söker och redovisar dem </w:t>
      </w:r>
      <w:r w:rsidR="00507635">
        <w:t>s</w:t>
      </w:r>
      <w:r>
        <w:t xml:space="preserve">amt </w:t>
      </w:r>
      <w:r w:rsidR="00507635">
        <w:t xml:space="preserve">emellanåt </w:t>
      </w:r>
      <w:r>
        <w:t>påminner om utbetalning</w:t>
      </w:r>
      <w:r w:rsidR="00F046BE">
        <w:t xml:space="preserve"> både en och två gånger</w:t>
      </w:r>
      <w:r>
        <w:t>.</w:t>
      </w:r>
    </w:p>
    <w:p w14:paraId="7E853B37" w14:textId="77777777" w:rsidR="00E2563E" w:rsidRDefault="00E2563E" w:rsidP="00130365"/>
    <w:p w14:paraId="0AB2C330" w14:textId="479F0880" w:rsidR="00E2563E" w:rsidRPr="00E2563E" w:rsidRDefault="00E2563E" w:rsidP="00130365">
      <w:pPr>
        <w:rPr>
          <w:b/>
          <w:bCs/>
          <w:u w:val="single"/>
        </w:rPr>
      </w:pPr>
      <w:r w:rsidRPr="00E2563E">
        <w:rPr>
          <w:b/>
          <w:bCs/>
          <w:u w:val="single"/>
        </w:rPr>
        <w:t xml:space="preserve">Trafikverket </w:t>
      </w:r>
    </w:p>
    <w:p w14:paraId="1C067876" w14:textId="77777777" w:rsidR="00E2563E" w:rsidRDefault="00E2563E" w:rsidP="00E2563E">
      <w:r>
        <w:t>2025-02-18</w:t>
      </w:r>
      <w:r>
        <w:tab/>
        <w:t>258 722,10</w:t>
      </w:r>
      <w:r>
        <w:tab/>
        <w:t>Årligt stöd</w:t>
      </w:r>
    </w:p>
    <w:p w14:paraId="05DD337E" w14:textId="6CA6F3CC" w:rsidR="00E2563E" w:rsidRDefault="00E2563E" w:rsidP="00E2563E">
      <w:r w:rsidRPr="006A05DF">
        <w:rPr>
          <w:u w:val="single"/>
        </w:rPr>
        <w:t>2025-</w:t>
      </w:r>
      <w:r w:rsidR="009A1C04" w:rsidRPr="006A05DF">
        <w:rPr>
          <w:u w:val="single"/>
        </w:rPr>
        <w:t>07-14</w:t>
      </w:r>
      <w:r w:rsidR="009A1C04" w:rsidRPr="006A05DF">
        <w:rPr>
          <w:u w:val="single"/>
        </w:rPr>
        <w:tab/>
      </w:r>
      <w:r w:rsidR="006A05DF" w:rsidRPr="006A05DF">
        <w:rPr>
          <w:u w:val="single"/>
        </w:rPr>
        <w:t xml:space="preserve">  </w:t>
      </w:r>
      <w:r w:rsidR="009A1C04" w:rsidRPr="006A05DF">
        <w:rPr>
          <w:u w:val="single"/>
        </w:rPr>
        <w:t>43</w:t>
      </w:r>
      <w:r w:rsidR="006A05DF" w:rsidRPr="006A05DF">
        <w:rPr>
          <w:u w:val="single"/>
        </w:rPr>
        <w:t> </w:t>
      </w:r>
      <w:r w:rsidR="009A1C04" w:rsidRPr="006A05DF">
        <w:rPr>
          <w:u w:val="single"/>
        </w:rPr>
        <w:t>750</w:t>
      </w:r>
      <w:r w:rsidR="006A05DF">
        <w:t xml:space="preserve">     </w:t>
      </w:r>
      <w:r w:rsidR="0042238B">
        <w:tab/>
        <w:t xml:space="preserve">Bärlagerförstärkning </w:t>
      </w:r>
    </w:p>
    <w:p w14:paraId="3855EA74" w14:textId="453E6850" w:rsidR="006A05DF" w:rsidRDefault="006A05DF" w:rsidP="00E2563E">
      <w:r>
        <w:t xml:space="preserve">Totalt </w:t>
      </w:r>
      <w:r>
        <w:tab/>
        <w:t>302 472,10</w:t>
      </w:r>
    </w:p>
    <w:p w14:paraId="215DD7B5" w14:textId="77777777" w:rsidR="00E2563E" w:rsidRDefault="00E2563E" w:rsidP="00130365"/>
    <w:p w14:paraId="0CBEE99C" w14:textId="6F74DB56" w:rsidR="00E2563E" w:rsidRPr="00E2563E" w:rsidRDefault="00E2563E" w:rsidP="00130365">
      <w:pPr>
        <w:rPr>
          <w:b/>
          <w:bCs/>
          <w:u w:val="single"/>
        </w:rPr>
      </w:pPr>
      <w:r w:rsidRPr="00E2563E">
        <w:rPr>
          <w:b/>
          <w:bCs/>
          <w:u w:val="single"/>
        </w:rPr>
        <w:t>Flens kommun</w:t>
      </w:r>
    </w:p>
    <w:p w14:paraId="43355089" w14:textId="02F03E1C" w:rsidR="00E2563E" w:rsidRDefault="009A1C04" w:rsidP="00E2563E">
      <w:r>
        <w:t>2025-01-15</w:t>
      </w:r>
      <w:r>
        <w:tab/>
      </w:r>
      <w:r w:rsidR="006A05DF">
        <w:t xml:space="preserve"> </w:t>
      </w:r>
      <w:r>
        <w:t xml:space="preserve">94 749 </w:t>
      </w:r>
      <w:r>
        <w:tab/>
      </w:r>
      <w:r w:rsidR="00E2563E">
        <w:t>Driftsbidrag (årligt)</w:t>
      </w:r>
    </w:p>
    <w:p w14:paraId="0107058C" w14:textId="77777777" w:rsidR="00507635" w:rsidRDefault="00E2563E" w:rsidP="00507635">
      <w:pPr>
        <w:ind w:left="1360" w:hanging="1360"/>
      </w:pPr>
      <w:r>
        <w:t>2025-01-15</w:t>
      </w:r>
      <w:r>
        <w:tab/>
      </w:r>
      <w:r w:rsidR="006A05DF">
        <w:t xml:space="preserve"> </w:t>
      </w:r>
      <w:r>
        <w:t>56</w:t>
      </w:r>
      <w:r w:rsidR="00F651AD">
        <w:t> </w:t>
      </w:r>
      <w:r>
        <w:t>945</w:t>
      </w:r>
      <w:r w:rsidR="00F651AD">
        <w:tab/>
        <w:t>10% extra stöd för förseglingen (som gjordes h</w:t>
      </w:r>
      <w:r w:rsidR="00023125">
        <w:t>ö</w:t>
      </w:r>
      <w:r w:rsidR="00F651AD">
        <w:t>sten 2024</w:t>
      </w:r>
      <w:r w:rsidR="00507635">
        <w:t xml:space="preserve"> och </w:t>
      </w:r>
    </w:p>
    <w:p w14:paraId="6F5F5E6D" w14:textId="135D6561" w:rsidR="00E2563E" w:rsidRDefault="00507635" w:rsidP="00507635">
      <w:pPr>
        <w:ind w:left="1360" w:firstLine="1248"/>
      </w:pPr>
      <w:r>
        <w:t>betalades ut efter påminnelse</w:t>
      </w:r>
      <w:r w:rsidR="00F651AD">
        <w:t>)</w:t>
      </w:r>
    </w:p>
    <w:p w14:paraId="29572E67" w14:textId="64A680A9" w:rsidR="00E2563E" w:rsidRPr="00465CE3" w:rsidRDefault="00E2563E" w:rsidP="00130365">
      <w:r w:rsidRPr="00465CE3">
        <w:t>2025-10-</w:t>
      </w:r>
      <w:r w:rsidR="009A1C04" w:rsidRPr="00465CE3">
        <w:t>08</w:t>
      </w:r>
      <w:r w:rsidRPr="00465CE3">
        <w:tab/>
      </w:r>
      <w:r w:rsidR="006A05DF" w:rsidRPr="00465CE3">
        <w:t xml:space="preserve">   </w:t>
      </w:r>
      <w:r w:rsidRPr="00465CE3">
        <w:t>5</w:t>
      </w:r>
      <w:r w:rsidR="00465CE3" w:rsidRPr="00465CE3">
        <w:t> </w:t>
      </w:r>
      <w:r w:rsidRPr="00465CE3">
        <w:t>000</w:t>
      </w:r>
      <w:r w:rsidRPr="00465CE3">
        <w:tab/>
        <w:t>10% extra stöd</w:t>
      </w:r>
      <w:r w:rsidR="0042238B" w:rsidRPr="00465CE3">
        <w:t xml:space="preserve"> för bärlagerförstärkningen</w:t>
      </w:r>
      <w:r w:rsidR="001F32E1" w:rsidRPr="00465CE3">
        <w:t xml:space="preserve"> –</w:t>
      </w:r>
      <w:r w:rsidR="00507635">
        <w:t xml:space="preserve"> </w:t>
      </w:r>
      <w:r w:rsidR="00465CE3">
        <w:t>momsen</w:t>
      </w:r>
      <w:r w:rsidR="00507635">
        <w:t xml:space="preserve"> </w:t>
      </w:r>
      <w:r w:rsidR="007528CB">
        <w:t>bort</w:t>
      </w:r>
      <w:r w:rsidR="00F046BE">
        <w:t>glömd</w:t>
      </w:r>
    </w:p>
    <w:p w14:paraId="1670CDD9" w14:textId="28553798" w:rsidR="00465CE3" w:rsidRPr="00465CE3" w:rsidRDefault="00465CE3" w:rsidP="00130365">
      <w:pPr>
        <w:rPr>
          <w:u w:val="single"/>
        </w:rPr>
      </w:pPr>
      <w:r w:rsidRPr="006A05DF">
        <w:rPr>
          <w:u w:val="single"/>
        </w:rPr>
        <w:t>2025-1</w:t>
      </w:r>
      <w:r>
        <w:rPr>
          <w:u w:val="single"/>
        </w:rPr>
        <w:t>2</w:t>
      </w:r>
      <w:r w:rsidRPr="006A05DF">
        <w:rPr>
          <w:u w:val="single"/>
        </w:rPr>
        <w:t>-0</w:t>
      </w:r>
      <w:r w:rsidR="00507635">
        <w:rPr>
          <w:u w:val="single"/>
        </w:rPr>
        <w:t>3</w:t>
      </w:r>
      <w:r w:rsidRPr="006A05DF">
        <w:rPr>
          <w:u w:val="single"/>
        </w:rPr>
        <w:tab/>
        <w:t xml:space="preserve">   </w:t>
      </w:r>
      <w:r>
        <w:rPr>
          <w:u w:val="single"/>
        </w:rPr>
        <w:t>1 25</w:t>
      </w:r>
      <w:r w:rsidRPr="006A05DF">
        <w:rPr>
          <w:u w:val="single"/>
        </w:rPr>
        <w:t>0</w:t>
      </w:r>
      <w:r>
        <w:tab/>
        <w:t xml:space="preserve">10% extra stöd </w:t>
      </w:r>
      <w:r w:rsidR="00507635">
        <w:t xml:space="preserve">även </w:t>
      </w:r>
      <w:r>
        <w:t xml:space="preserve">för </w:t>
      </w:r>
      <w:r w:rsidR="00507635">
        <w:t xml:space="preserve">ovanstående </w:t>
      </w:r>
      <w:r>
        <w:t xml:space="preserve">moms efter </w:t>
      </w:r>
      <w:r w:rsidR="00507635">
        <w:t xml:space="preserve">2 </w:t>
      </w:r>
      <w:r>
        <w:t>påminnelse</w:t>
      </w:r>
      <w:r w:rsidR="00507635">
        <w:t>r</w:t>
      </w:r>
    </w:p>
    <w:p w14:paraId="3358EDA6" w14:textId="0AF9C81F" w:rsidR="006A05DF" w:rsidRDefault="006A05DF" w:rsidP="00130365">
      <w:r>
        <w:t xml:space="preserve">Totalt </w:t>
      </w:r>
      <w:r>
        <w:tab/>
        <w:t>1</w:t>
      </w:r>
      <w:r w:rsidR="00465CE3">
        <w:t>57</w:t>
      </w:r>
      <w:r>
        <w:t xml:space="preserve"> 9</w:t>
      </w:r>
      <w:r w:rsidR="00465CE3">
        <w:t>4</w:t>
      </w:r>
      <w:r>
        <w:t>4</w:t>
      </w:r>
    </w:p>
    <w:p w14:paraId="02B060A8" w14:textId="77777777" w:rsidR="00E2563E" w:rsidRDefault="00E2563E" w:rsidP="00130365"/>
    <w:p w14:paraId="0861A538" w14:textId="2C70AF78" w:rsidR="00E2563E" w:rsidRPr="00E2563E" w:rsidRDefault="00E2563E" w:rsidP="00130365">
      <w:pPr>
        <w:rPr>
          <w:b/>
          <w:bCs/>
        </w:rPr>
      </w:pPr>
      <w:r w:rsidRPr="00E2563E">
        <w:rPr>
          <w:b/>
          <w:bCs/>
        </w:rPr>
        <w:t>Nya fastigheter</w:t>
      </w:r>
      <w:r w:rsidR="00F651AD">
        <w:rPr>
          <w:b/>
          <w:bCs/>
        </w:rPr>
        <w:t xml:space="preserve"> </w:t>
      </w:r>
      <w:r w:rsidR="001F32E1">
        <w:rPr>
          <w:b/>
          <w:bCs/>
        </w:rPr>
        <w:t xml:space="preserve">(4 </w:t>
      </w:r>
      <w:proofErr w:type="spellStart"/>
      <w:r w:rsidR="001F32E1">
        <w:rPr>
          <w:b/>
          <w:bCs/>
        </w:rPr>
        <w:t>st</w:t>
      </w:r>
      <w:proofErr w:type="spellEnd"/>
      <w:r w:rsidR="001F32E1">
        <w:rPr>
          <w:b/>
          <w:bCs/>
        </w:rPr>
        <w:t xml:space="preserve">) </w:t>
      </w:r>
    </w:p>
    <w:p w14:paraId="344676FC" w14:textId="02DE5B85" w:rsidR="00E2563E" w:rsidRDefault="00E2563E" w:rsidP="00E2563E">
      <w:r>
        <w:t xml:space="preserve">2025-02-26 </w:t>
      </w:r>
      <w:r>
        <w:tab/>
        <w:t>100 000</w:t>
      </w:r>
    </w:p>
    <w:p w14:paraId="7F6662F2" w14:textId="2CAAEFD6" w:rsidR="00E2563E" w:rsidRPr="006A05DF" w:rsidRDefault="00E2563E" w:rsidP="00E2563E">
      <w:pPr>
        <w:rPr>
          <w:u w:val="single"/>
        </w:rPr>
      </w:pPr>
      <w:r w:rsidRPr="006A05DF">
        <w:rPr>
          <w:u w:val="single"/>
        </w:rPr>
        <w:t>2025-02-28</w:t>
      </w:r>
      <w:r w:rsidRPr="006A05DF">
        <w:rPr>
          <w:u w:val="single"/>
        </w:rPr>
        <w:tab/>
      </w:r>
      <w:r w:rsidR="006A05DF" w:rsidRPr="006A05DF">
        <w:rPr>
          <w:u w:val="single"/>
        </w:rPr>
        <w:t xml:space="preserve">  </w:t>
      </w:r>
      <w:r w:rsidRPr="006A05DF">
        <w:rPr>
          <w:u w:val="single"/>
        </w:rPr>
        <w:t>24</w:t>
      </w:r>
      <w:r w:rsidR="00346BC5" w:rsidRPr="006A05DF">
        <w:rPr>
          <w:u w:val="single"/>
        </w:rPr>
        <w:t> </w:t>
      </w:r>
      <w:r w:rsidRPr="006A05DF">
        <w:rPr>
          <w:u w:val="single"/>
        </w:rPr>
        <w:t>060</w:t>
      </w:r>
    </w:p>
    <w:p w14:paraId="19D04E88" w14:textId="35706C2B" w:rsidR="00E2563E" w:rsidRDefault="006A05DF" w:rsidP="00E2563E">
      <w:r>
        <w:t xml:space="preserve">Totalt </w:t>
      </w:r>
      <w:r>
        <w:tab/>
        <w:t>124 060</w:t>
      </w:r>
    </w:p>
    <w:p w14:paraId="6667796D" w14:textId="77777777" w:rsidR="006A05DF" w:rsidRDefault="006A05DF" w:rsidP="00E2563E"/>
    <w:p w14:paraId="73D4E28F" w14:textId="47E974B8" w:rsidR="00346BC5" w:rsidRPr="00346BC5" w:rsidRDefault="00F651AD" w:rsidP="00E2563E">
      <w:pPr>
        <w:rPr>
          <w:b/>
          <w:bCs/>
        </w:rPr>
      </w:pPr>
      <w:r>
        <w:rPr>
          <w:b/>
          <w:bCs/>
        </w:rPr>
        <w:t xml:space="preserve">Pumpstationer </w:t>
      </w:r>
      <w:r w:rsidR="00346BC5" w:rsidRPr="00346BC5">
        <w:rPr>
          <w:b/>
          <w:bCs/>
        </w:rPr>
        <w:t>Sörmland Vatten och Avfall</w:t>
      </w:r>
    </w:p>
    <w:p w14:paraId="5EC21D9A" w14:textId="5CBD6D13" w:rsidR="00346BC5" w:rsidRDefault="00346BC5" w:rsidP="00346BC5">
      <w:r>
        <w:t>2025-07-18</w:t>
      </w:r>
      <w:r>
        <w:tab/>
        <w:t>2</w:t>
      </w:r>
      <w:r w:rsidR="006A05DF">
        <w:t xml:space="preserve"> </w:t>
      </w:r>
      <w:r>
        <w:t>400</w:t>
      </w:r>
    </w:p>
    <w:p w14:paraId="07D1E444" w14:textId="77777777" w:rsidR="00346BC5" w:rsidRDefault="00346BC5" w:rsidP="00E2563E"/>
    <w:p w14:paraId="5EA282E4" w14:textId="4F99E180" w:rsidR="00E2563E" w:rsidRPr="009A1C04" w:rsidRDefault="00E2563E" w:rsidP="00E2563E">
      <w:pPr>
        <w:rPr>
          <w:b/>
          <w:bCs/>
        </w:rPr>
      </w:pPr>
      <w:r w:rsidRPr="009A1C04">
        <w:rPr>
          <w:b/>
          <w:bCs/>
        </w:rPr>
        <w:t>Fiberersättning</w:t>
      </w:r>
      <w:r w:rsidR="00F651AD">
        <w:rPr>
          <w:b/>
          <w:bCs/>
        </w:rPr>
        <w:t xml:space="preserve"> </w:t>
      </w:r>
      <w:r w:rsidR="00F651AD" w:rsidRPr="00F651AD">
        <w:rPr>
          <w:b/>
          <w:bCs/>
          <w:color w:val="3C3C3C"/>
          <w:shd w:val="clear" w:color="auto" w:fill="FFFFFF"/>
        </w:rPr>
        <w:t xml:space="preserve">VF </w:t>
      </w:r>
      <w:r w:rsidR="00F651AD">
        <w:rPr>
          <w:b/>
          <w:bCs/>
          <w:color w:val="3C3C3C"/>
          <w:shd w:val="clear" w:color="auto" w:fill="FFFFFF"/>
        </w:rPr>
        <w:t>Eldistribution</w:t>
      </w:r>
      <w:r w:rsidR="00F651AD" w:rsidRPr="00F651AD">
        <w:rPr>
          <w:b/>
          <w:bCs/>
          <w:color w:val="3C3C3C"/>
          <w:shd w:val="clear" w:color="auto" w:fill="FFFFFF"/>
        </w:rPr>
        <w:t xml:space="preserve"> AB</w:t>
      </w:r>
    </w:p>
    <w:p w14:paraId="7B0CFAB2" w14:textId="73A3F934" w:rsidR="009A1C04" w:rsidRDefault="009A1C04" w:rsidP="00E2563E">
      <w:r>
        <w:t>2025-08-12</w:t>
      </w:r>
      <w:r>
        <w:tab/>
        <w:t>11</w:t>
      </w:r>
      <w:r w:rsidR="00507635">
        <w:t> </w:t>
      </w:r>
      <w:r>
        <w:t>096</w:t>
      </w:r>
      <w:r w:rsidR="00507635">
        <w:tab/>
        <w:t>Betalades ut efter påminnelse</w:t>
      </w:r>
    </w:p>
    <w:p w14:paraId="42003C1A" w14:textId="77777777" w:rsidR="009A1C04" w:rsidRDefault="009A1C04" w:rsidP="00E2563E">
      <w:pPr>
        <w:rPr>
          <w:b/>
          <w:bCs/>
        </w:rPr>
      </w:pPr>
    </w:p>
    <w:p w14:paraId="63EB21E1" w14:textId="7ED61F62" w:rsidR="009A1C04" w:rsidRPr="009A1C04" w:rsidRDefault="009A1C04" w:rsidP="00E2563E">
      <w:pPr>
        <w:rPr>
          <w:b/>
          <w:bCs/>
        </w:rPr>
      </w:pPr>
      <w:r w:rsidRPr="009A1C04">
        <w:rPr>
          <w:b/>
          <w:bCs/>
        </w:rPr>
        <w:t>Moms</w:t>
      </w:r>
      <w:r w:rsidR="00C04A5F">
        <w:rPr>
          <w:b/>
          <w:bCs/>
        </w:rPr>
        <w:t xml:space="preserve"> från </w:t>
      </w:r>
      <w:r w:rsidR="001F32E1">
        <w:rPr>
          <w:b/>
          <w:bCs/>
        </w:rPr>
        <w:t>åtta</w:t>
      </w:r>
      <w:r w:rsidR="00C04A5F">
        <w:rPr>
          <w:b/>
          <w:bCs/>
        </w:rPr>
        <w:t xml:space="preserve"> näringsidkare längs vägn</w:t>
      </w:r>
      <w:r w:rsidR="001F32E1">
        <w:rPr>
          <w:b/>
          <w:bCs/>
        </w:rPr>
        <w:t>ätet</w:t>
      </w:r>
      <w:r w:rsidR="00C04A5F">
        <w:rPr>
          <w:b/>
          <w:bCs/>
        </w:rPr>
        <w:t xml:space="preserve"> </w:t>
      </w:r>
    </w:p>
    <w:p w14:paraId="0B87F549" w14:textId="12DFD54C" w:rsidR="001F32E1" w:rsidRDefault="009A1C04" w:rsidP="0042238B">
      <w:r w:rsidRPr="001F32E1">
        <w:t>2025-04-14</w:t>
      </w:r>
      <w:r w:rsidR="001F32E1">
        <w:t xml:space="preserve"> –</w:t>
      </w:r>
    </w:p>
    <w:p w14:paraId="3A938FAF" w14:textId="4FDC5487" w:rsidR="0042238B" w:rsidRPr="001F32E1" w:rsidRDefault="001F32E1" w:rsidP="0042238B">
      <w:r>
        <w:t>2025-</w:t>
      </w:r>
      <w:r w:rsidR="00346BC5" w:rsidRPr="001F32E1">
        <w:t>0</w:t>
      </w:r>
      <w:r w:rsidR="0042238B" w:rsidRPr="001F32E1">
        <w:t>6</w:t>
      </w:r>
      <w:r w:rsidR="00346BC5" w:rsidRPr="001F32E1">
        <w:t>-</w:t>
      </w:r>
      <w:r w:rsidR="0042238B" w:rsidRPr="001F32E1">
        <w:t>02</w:t>
      </w:r>
      <w:r w:rsidR="00346BC5" w:rsidRPr="001F32E1">
        <w:tab/>
      </w:r>
      <w:r w:rsidRPr="001F32E1">
        <w:t>40 333</w:t>
      </w:r>
      <w:r w:rsidR="0042238B" w:rsidRPr="001F32E1">
        <w:tab/>
      </w:r>
      <w:r w:rsidR="007528CB">
        <w:t xml:space="preserve">Betalades </w:t>
      </w:r>
      <w:r w:rsidR="007528CB" w:rsidRPr="00A23D66">
        <w:rPr>
          <w:u w:val="single"/>
        </w:rPr>
        <w:t>utan</w:t>
      </w:r>
      <w:r w:rsidR="007528CB">
        <w:t xml:space="preserve"> påminnelse!</w:t>
      </w:r>
    </w:p>
    <w:p w14:paraId="45F8FF4E" w14:textId="03D0DB90" w:rsidR="00F2306C" w:rsidRDefault="00F2306C" w:rsidP="00130365"/>
    <w:p w14:paraId="31773617" w14:textId="4C50A2BE" w:rsidR="00F046BE" w:rsidRPr="00F046BE" w:rsidRDefault="00F046BE" w:rsidP="00130365">
      <w:pPr>
        <w:rPr>
          <w:b/>
          <w:bCs/>
          <w:sz w:val="28"/>
          <w:szCs w:val="28"/>
        </w:rPr>
      </w:pPr>
      <w:r w:rsidRPr="00F046BE">
        <w:rPr>
          <w:b/>
          <w:bCs/>
          <w:sz w:val="28"/>
          <w:szCs w:val="28"/>
        </w:rPr>
        <w:t>Sammanfattning</w:t>
      </w:r>
    </w:p>
    <w:p w14:paraId="24FD5B39" w14:textId="1F4B66E7" w:rsidR="00F2306C" w:rsidRDefault="00F2306C" w:rsidP="00130365">
      <w:r>
        <w:t xml:space="preserve">Driftstöd </w:t>
      </w:r>
      <w:r>
        <w:tab/>
        <w:t xml:space="preserve">353 471 </w:t>
      </w:r>
    </w:p>
    <w:p w14:paraId="02B570A7" w14:textId="679AF087" w:rsidR="00F2306C" w:rsidRPr="00F2306C" w:rsidRDefault="00F2306C" w:rsidP="00130365">
      <w:pPr>
        <w:rPr>
          <w:u w:val="single"/>
        </w:rPr>
      </w:pPr>
      <w:r w:rsidRPr="00F2306C">
        <w:rPr>
          <w:u w:val="single"/>
        </w:rPr>
        <w:t>Extra</w:t>
      </w:r>
      <w:r>
        <w:rPr>
          <w:u w:val="single"/>
        </w:rPr>
        <w:t xml:space="preserve"> </w:t>
      </w:r>
      <w:r w:rsidR="001F32E1">
        <w:rPr>
          <w:u w:val="single"/>
        </w:rPr>
        <w:t>stöd</w:t>
      </w:r>
      <w:r w:rsidRPr="00F2306C">
        <w:rPr>
          <w:u w:val="single"/>
        </w:rPr>
        <w:tab/>
      </w:r>
      <w:r>
        <w:rPr>
          <w:u w:val="single"/>
        </w:rPr>
        <w:t>28</w:t>
      </w:r>
      <w:r w:rsidR="007528CB">
        <w:rPr>
          <w:u w:val="single"/>
        </w:rPr>
        <w:t>4</w:t>
      </w:r>
      <w:r>
        <w:rPr>
          <w:u w:val="single"/>
        </w:rPr>
        <w:t xml:space="preserve"> 8</w:t>
      </w:r>
      <w:r w:rsidR="007528CB">
        <w:rPr>
          <w:u w:val="single"/>
        </w:rPr>
        <w:t>3</w:t>
      </w:r>
      <w:r>
        <w:rPr>
          <w:u w:val="single"/>
        </w:rPr>
        <w:t>4</w:t>
      </w:r>
      <w:r w:rsidRPr="00F2306C">
        <w:rPr>
          <w:u w:val="single"/>
        </w:rPr>
        <w:t xml:space="preserve"> </w:t>
      </w:r>
    </w:p>
    <w:p w14:paraId="11E63C5B" w14:textId="60FC8534" w:rsidR="00F2306C" w:rsidRPr="001F32E1" w:rsidRDefault="00F2306C" w:rsidP="00130365">
      <w:pPr>
        <w:rPr>
          <w:b/>
          <w:bCs/>
        </w:rPr>
      </w:pPr>
      <w:r w:rsidRPr="001F32E1">
        <w:rPr>
          <w:b/>
          <w:bCs/>
        </w:rPr>
        <w:t xml:space="preserve">Totalt </w:t>
      </w:r>
      <w:r w:rsidRPr="001F32E1">
        <w:rPr>
          <w:b/>
          <w:bCs/>
        </w:rPr>
        <w:tab/>
        <w:t>63</w:t>
      </w:r>
      <w:r w:rsidR="00465CE3">
        <w:rPr>
          <w:b/>
          <w:bCs/>
        </w:rPr>
        <w:t>8</w:t>
      </w:r>
      <w:r w:rsidRPr="001F32E1">
        <w:rPr>
          <w:b/>
          <w:bCs/>
        </w:rPr>
        <w:t> </w:t>
      </w:r>
      <w:r w:rsidR="00465CE3">
        <w:rPr>
          <w:b/>
          <w:bCs/>
        </w:rPr>
        <w:t>3</w:t>
      </w:r>
      <w:r w:rsidRPr="001F32E1">
        <w:rPr>
          <w:b/>
          <w:bCs/>
        </w:rPr>
        <w:t>05</w:t>
      </w:r>
    </w:p>
    <w:sectPr w:rsidR="00F2306C" w:rsidRPr="001F32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1DE0F" w14:textId="77777777" w:rsidR="00A83076" w:rsidRDefault="00A83076" w:rsidP="00416909">
      <w:r>
        <w:separator/>
      </w:r>
    </w:p>
  </w:endnote>
  <w:endnote w:type="continuationSeparator" w:id="0">
    <w:p w14:paraId="58537914" w14:textId="77777777" w:rsidR="00A83076" w:rsidRDefault="00A83076" w:rsidP="0041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C9704" w14:textId="77777777" w:rsidR="00222922" w:rsidRDefault="0022292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3A383" w14:textId="77777777" w:rsidR="00416909" w:rsidRDefault="00416909">
    <w:pPr>
      <w:pStyle w:val="Sidfo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Lundby-</w:t>
    </w:r>
    <w:proofErr w:type="spellStart"/>
    <w:r>
      <w:rPr>
        <w:rFonts w:asciiTheme="majorHAnsi" w:eastAsiaTheme="majorEastAsia" w:hAnsiTheme="majorHAnsi" w:cstheme="majorBidi"/>
      </w:rPr>
      <w:t>Skebokvarn</w:t>
    </w:r>
    <w:proofErr w:type="spellEnd"/>
    <w:r>
      <w:rPr>
        <w:rFonts w:asciiTheme="majorHAnsi" w:eastAsiaTheme="majorEastAsia" w:hAnsiTheme="majorHAnsi" w:cstheme="majorBidi"/>
      </w:rPr>
      <w:t xml:space="preserve"> samfällighetsförening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>lundbyskebokvarn@hotmail.com</w:t>
    </w:r>
  </w:p>
  <w:p w14:paraId="3314A026" w14:textId="77777777" w:rsidR="00416909" w:rsidRPr="005828A1" w:rsidRDefault="00416909">
    <w:pPr>
      <w:pStyle w:val="Sidfo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5828A1">
      <w:rPr>
        <w:rFonts w:asciiTheme="majorHAnsi" w:eastAsiaTheme="majorEastAsia" w:hAnsiTheme="majorHAnsi" w:cstheme="majorBidi"/>
      </w:rPr>
      <w:t xml:space="preserve">c/o </w:t>
    </w:r>
    <w:r w:rsidR="005828A1" w:rsidRPr="005828A1">
      <w:rPr>
        <w:rFonts w:asciiTheme="majorHAnsi" w:eastAsiaTheme="majorEastAsia" w:hAnsiTheme="majorHAnsi" w:cstheme="majorBidi"/>
      </w:rPr>
      <w:t>Fr</w:t>
    </w:r>
    <w:r w:rsidR="005828A1">
      <w:rPr>
        <w:rFonts w:asciiTheme="majorHAnsi" w:eastAsiaTheme="majorEastAsia" w:hAnsiTheme="majorHAnsi" w:cstheme="majorBidi"/>
      </w:rPr>
      <w:t>ida Winnerstig</w:t>
    </w:r>
    <w:r w:rsidRPr="005828A1">
      <w:rPr>
        <w:rFonts w:asciiTheme="majorHAnsi" w:eastAsiaTheme="majorEastAsia" w:hAnsiTheme="majorHAnsi" w:cstheme="majorBidi"/>
      </w:rPr>
      <w:tab/>
    </w:r>
    <w:r w:rsidRPr="005828A1">
      <w:rPr>
        <w:rFonts w:asciiTheme="majorHAnsi" w:eastAsiaTheme="majorEastAsia" w:hAnsiTheme="majorHAnsi" w:cstheme="majorBidi"/>
      </w:rPr>
      <w:tab/>
      <w:t>07</w:t>
    </w:r>
    <w:r w:rsidR="005828A1">
      <w:rPr>
        <w:rFonts w:asciiTheme="majorHAnsi" w:eastAsiaTheme="majorEastAsia" w:hAnsiTheme="majorHAnsi" w:cstheme="majorBidi"/>
      </w:rPr>
      <w:t>08</w:t>
    </w:r>
    <w:r w:rsidRPr="005828A1">
      <w:rPr>
        <w:rFonts w:asciiTheme="majorHAnsi" w:eastAsiaTheme="majorEastAsia" w:hAnsiTheme="majorHAnsi" w:cstheme="majorBidi"/>
      </w:rPr>
      <w:t>-</w:t>
    </w:r>
    <w:r w:rsidR="005828A1">
      <w:rPr>
        <w:rFonts w:asciiTheme="majorHAnsi" w:eastAsiaTheme="majorEastAsia" w:hAnsiTheme="majorHAnsi" w:cstheme="majorBidi"/>
      </w:rPr>
      <w:t>56 15 38</w:t>
    </w:r>
  </w:p>
  <w:p w14:paraId="39509730" w14:textId="77777777" w:rsidR="00416909" w:rsidRDefault="00416909">
    <w:pPr>
      <w:pStyle w:val="Sidfo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Malma</w:t>
    </w:r>
    <w:r w:rsidR="002F4A29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 xml:space="preserve">Lundby </w:t>
    </w:r>
    <w:r w:rsidR="005828A1">
      <w:rPr>
        <w:rFonts w:asciiTheme="majorHAnsi" w:eastAsiaTheme="majorEastAsia" w:hAnsiTheme="majorHAnsi" w:cstheme="majorBidi"/>
      </w:rPr>
      <w:t>Karlslund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>org.nr 716424-4381</w:t>
    </w:r>
  </w:p>
  <w:p w14:paraId="63C4EDEB" w14:textId="77777777" w:rsidR="00416909" w:rsidRDefault="00416909">
    <w:pPr>
      <w:pStyle w:val="Sidfo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642 96 Malmköping</w:t>
    </w:r>
    <w:r w:rsidR="00D45777">
      <w:rPr>
        <w:rFonts w:asciiTheme="majorHAnsi" w:eastAsiaTheme="majorEastAsia" w:hAnsiTheme="majorHAnsi" w:cstheme="majorBidi"/>
      </w:rPr>
      <w:t xml:space="preserve">   </w:t>
    </w:r>
    <w:r w:rsidR="00D45777">
      <w:rPr>
        <w:rFonts w:asciiTheme="majorHAnsi" w:eastAsiaTheme="majorEastAsia" w:hAnsiTheme="majorHAnsi" w:cstheme="majorBidi"/>
      </w:rPr>
      <w:tab/>
    </w:r>
    <w:r w:rsidR="00D45777">
      <w:rPr>
        <w:rFonts w:asciiTheme="majorHAnsi" w:eastAsiaTheme="majorEastAsia" w:hAnsiTheme="majorHAnsi" w:cstheme="majorBidi"/>
      </w:rPr>
      <w:tab/>
      <w:t>www.samfallighet.com/lundbyskebokvarn/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2192" w14:textId="77777777" w:rsidR="00222922" w:rsidRDefault="0022292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F66D8" w14:textId="77777777" w:rsidR="00A83076" w:rsidRDefault="00A83076" w:rsidP="00416909">
      <w:r>
        <w:separator/>
      </w:r>
    </w:p>
  </w:footnote>
  <w:footnote w:type="continuationSeparator" w:id="0">
    <w:p w14:paraId="5145BC4E" w14:textId="77777777" w:rsidR="00A83076" w:rsidRDefault="00A83076" w:rsidP="00416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06371" w14:textId="77777777" w:rsidR="00222922" w:rsidRDefault="0022292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EF7E0" w14:textId="77777777" w:rsidR="00222922" w:rsidRDefault="0022292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9768F" w14:textId="77777777" w:rsidR="00222922" w:rsidRDefault="002229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B4A7F"/>
    <w:multiLevelType w:val="hybridMultilevel"/>
    <w:tmpl w:val="70A8369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059FB"/>
    <w:multiLevelType w:val="hybridMultilevel"/>
    <w:tmpl w:val="5A2EE828"/>
    <w:lvl w:ilvl="0" w:tplc="E36AFD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F68DE"/>
    <w:multiLevelType w:val="hybridMultilevel"/>
    <w:tmpl w:val="90DAA124"/>
    <w:lvl w:ilvl="0" w:tplc="E3F859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6140A"/>
    <w:multiLevelType w:val="hybridMultilevel"/>
    <w:tmpl w:val="45E23EDA"/>
    <w:lvl w:ilvl="0" w:tplc="060406D4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B131E"/>
    <w:multiLevelType w:val="hybridMultilevel"/>
    <w:tmpl w:val="6790881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2002E"/>
    <w:multiLevelType w:val="hybridMultilevel"/>
    <w:tmpl w:val="18E205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548E8"/>
    <w:multiLevelType w:val="hybridMultilevel"/>
    <w:tmpl w:val="629EB1A2"/>
    <w:lvl w:ilvl="0" w:tplc="4CCCB3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633FB"/>
    <w:multiLevelType w:val="hybridMultilevel"/>
    <w:tmpl w:val="E1B68F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838686">
    <w:abstractNumId w:val="1"/>
  </w:num>
  <w:num w:numId="2" w16cid:durableId="1395733336">
    <w:abstractNumId w:val="2"/>
  </w:num>
  <w:num w:numId="3" w16cid:durableId="197665736">
    <w:abstractNumId w:val="3"/>
  </w:num>
  <w:num w:numId="4" w16cid:durableId="1690521085">
    <w:abstractNumId w:val="4"/>
  </w:num>
  <w:num w:numId="5" w16cid:durableId="229118576">
    <w:abstractNumId w:val="7"/>
  </w:num>
  <w:num w:numId="6" w16cid:durableId="1124933008">
    <w:abstractNumId w:val="0"/>
  </w:num>
  <w:num w:numId="7" w16cid:durableId="1158496248">
    <w:abstractNumId w:val="5"/>
  </w:num>
  <w:num w:numId="8" w16cid:durableId="5979535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C0C"/>
    <w:rsid w:val="00013D87"/>
    <w:rsid w:val="000219FA"/>
    <w:rsid w:val="00023125"/>
    <w:rsid w:val="000270EB"/>
    <w:rsid w:val="000344C4"/>
    <w:rsid w:val="00042390"/>
    <w:rsid w:val="000462D4"/>
    <w:rsid w:val="000508FF"/>
    <w:rsid w:val="00051DF7"/>
    <w:rsid w:val="00060AFD"/>
    <w:rsid w:val="00063A26"/>
    <w:rsid w:val="0008200B"/>
    <w:rsid w:val="00090D03"/>
    <w:rsid w:val="0009224D"/>
    <w:rsid w:val="000B234D"/>
    <w:rsid w:val="000B6695"/>
    <w:rsid w:val="000C4604"/>
    <w:rsid w:val="000D3D8B"/>
    <w:rsid w:val="000E2E1C"/>
    <w:rsid w:val="00117A27"/>
    <w:rsid w:val="0012436B"/>
    <w:rsid w:val="00130365"/>
    <w:rsid w:val="00142B7A"/>
    <w:rsid w:val="00144B24"/>
    <w:rsid w:val="00146E46"/>
    <w:rsid w:val="00150138"/>
    <w:rsid w:val="0017385E"/>
    <w:rsid w:val="00192D94"/>
    <w:rsid w:val="001B02FB"/>
    <w:rsid w:val="001C18E9"/>
    <w:rsid w:val="001D3ADE"/>
    <w:rsid w:val="001E3C59"/>
    <w:rsid w:val="001F32E1"/>
    <w:rsid w:val="001F391A"/>
    <w:rsid w:val="00222922"/>
    <w:rsid w:val="00222DA1"/>
    <w:rsid w:val="0028486A"/>
    <w:rsid w:val="002C0832"/>
    <w:rsid w:val="002D1057"/>
    <w:rsid w:val="002D6682"/>
    <w:rsid w:val="002F4A29"/>
    <w:rsid w:val="002F6E56"/>
    <w:rsid w:val="00331397"/>
    <w:rsid w:val="003347E1"/>
    <w:rsid w:val="00336F27"/>
    <w:rsid w:val="00346BC5"/>
    <w:rsid w:val="003609E0"/>
    <w:rsid w:val="00361C0C"/>
    <w:rsid w:val="00391947"/>
    <w:rsid w:val="003B361E"/>
    <w:rsid w:val="003D7A66"/>
    <w:rsid w:val="003E0E52"/>
    <w:rsid w:val="003E2918"/>
    <w:rsid w:val="004057B8"/>
    <w:rsid w:val="00416909"/>
    <w:rsid w:val="0042238B"/>
    <w:rsid w:val="0042417A"/>
    <w:rsid w:val="0042477D"/>
    <w:rsid w:val="00431EFA"/>
    <w:rsid w:val="00465CE3"/>
    <w:rsid w:val="004673E8"/>
    <w:rsid w:val="0048197B"/>
    <w:rsid w:val="00490144"/>
    <w:rsid w:val="00493E9C"/>
    <w:rsid w:val="00495361"/>
    <w:rsid w:val="00495E75"/>
    <w:rsid w:val="004D4E85"/>
    <w:rsid w:val="004F5FDF"/>
    <w:rsid w:val="0050258C"/>
    <w:rsid w:val="00507635"/>
    <w:rsid w:val="00516C0E"/>
    <w:rsid w:val="0053705C"/>
    <w:rsid w:val="00570319"/>
    <w:rsid w:val="00573D98"/>
    <w:rsid w:val="005752E7"/>
    <w:rsid w:val="005828A1"/>
    <w:rsid w:val="005A0603"/>
    <w:rsid w:val="005B254D"/>
    <w:rsid w:val="005C201C"/>
    <w:rsid w:val="005D0983"/>
    <w:rsid w:val="005E1346"/>
    <w:rsid w:val="005E7619"/>
    <w:rsid w:val="00605623"/>
    <w:rsid w:val="006101DE"/>
    <w:rsid w:val="006104D6"/>
    <w:rsid w:val="00632FBC"/>
    <w:rsid w:val="00642DD4"/>
    <w:rsid w:val="006505D7"/>
    <w:rsid w:val="006703B6"/>
    <w:rsid w:val="006A05DF"/>
    <w:rsid w:val="006E1B0F"/>
    <w:rsid w:val="006E635A"/>
    <w:rsid w:val="006F1028"/>
    <w:rsid w:val="00714B5B"/>
    <w:rsid w:val="00727C9F"/>
    <w:rsid w:val="007468D7"/>
    <w:rsid w:val="007528CB"/>
    <w:rsid w:val="007528E1"/>
    <w:rsid w:val="007612A2"/>
    <w:rsid w:val="00776951"/>
    <w:rsid w:val="00794002"/>
    <w:rsid w:val="0079764B"/>
    <w:rsid w:val="007B473E"/>
    <w:rsid w:val="007C1EA9"/>
    <w:rsid w:val="007C3C34"/>
    <w:rsid w:val="007E1648"/>
    <w:rsid w:val="007E2F3C"/>
    <w:rsid w:val="007F1105"/>
    <w:rsid w:val="007F5236"/>
    <w:rsid w:val="00830D12"/>
    <w:rsid w:val="0085000D"/>
    <w:rsid w:val="00851BEA"/>
    <w:rsid w:val="00864EAE"/>
    <w:rsid w:val="00872B3D"/>
    <w:rsid w:val="00882561"/>
    <w:rsid w:val="008A506E"/>
    <w:rsid w:val="008A78F5"/>
    <w:rsid w:val="008B46C8"/>
    <w:rsid w:val="008C264C"/>
    <w:rsid w:val="008F3A00"/>
    <w:rsid w:val="009026E4"/>
    <w:rsid w:val="00913AEB"/>
    <w:rsid w:val="0091656C"/>
    <w:rsid w:val="00956B1E"/>
    <w:rsid w:val="009773E9"/>
    <w:rsid w:val="009819FC"/>
    <w:rsid w:val="00984BD6"/>
    <w:rsid w:val="009A1C04"/>
    <w:rsid w:val="009A5B45"/>
    <w:rsid w:val="009A78FB"/>
    <w:rsid w:val="009D26E9"/>
    <w:rsid w:val="00A0542B"/>
    <w:rsid w:val="00A06A4B"/>
    <w:rsid w:val="00A23D66"/>
    <w:rsid w:val="00A46347"/>
    <w:rsid w:val="00A50682"/>
    <w:rsid w:val="00A81EA8"/>
    <w:rsid w:val="00A83076"/>
    <w:rsid w:val="00AA0995"/>
    <w:rsid w:val="00AC06E2"/>
    <w:rsid w:val="00AE2FC2"/>
    <w:rsid w:val="00AF20F9"/>
    <w:rsid w:val="00AF2AE9"/>
    <w:rsid w:val="00B177D6"/>
    <w:rsid w:val="00B4168A"/>
    <w:rsid w:val="00B50536"/>
    <w:rsid w:val="00B85ADF"/>
    <w:rsid w:val="00B94DAB"/>
    <w:rsid w:val="00BD1BBC"/>
    <w:rsid w:val="00BE51EB"/>
    <w:rsid w:val="00BE7BD1"/>
    <w:rsid w:val="00C04A5F"/>
    <w:rsid w:val="00C1114E"/>
    <w:rsid w:val="00C24279"/>
    <w:rsid w:val="00C460F2"/>
    <w:rsid w:val="00CA45A1"/>
    <w:rsid w:val="00CA70C1"/>
    <w:rsid w:val="00CC49A7"/>
    <w:rsid w:val="00CF2F71"/>
    <w:rsid w:val="00D10408"/>
    <w:rsid w:val="00D163F7"/>
    <w:rsid w:val="00D35222"/>
    <w:rsid w:val="00D40C13"/>
    <w:rsid w:val="00D40CF3"/>
    <w:rsid w:val="00D45777"/>
    <w:rsid w:val="00D530B6"/>
    <w:rsid w:val="00D57FF7"/>
    <w:rsid w:val="00D809AC"/>
    <w:rsid w:val="00DA2F79"/>
    <w:rsid w:val="00DA5CB4"/>
    <w:rsid w:val="00DC756F"/>
    <w:rsid w:val="00DD612C"/>
    <w:rsid w:val="00DE645E"/>
    <w:rsid w:val="00E10413"/>
    <w:rsid w:val="00E2563E"/>
    <w:rsid w:val="00E529C5"/>
    <w:rsid w:val="00E74548"/>
    <w:rsid w:val="00E756E3"/>
    <w:rsid w:val="00E846C5"/>
    <w:rsid w:val="00EA1A4B"/>
    <w:rsid w:val="00EB213E"/>
    <w:rsid w:val="00EB75F0"/>
    <w:rsid w:val="00EC552D"/>
    <w:rsid w:val="00ED65F1"/>
    <w:rsid w:val="00EE006A"/>
    <w:rsid w:val="00EF0191"/>
    <w:rsid w:val="00EF64F5"/>
    <w:rsid w:val="00F046BE"/>
    <w:rsid w:val="00F138B1"/>
    <w:rsid w:val="00F22ED9"/>
    <w:rsid w:val="00F2306C"/>
    <w:rsid w:val="00F310E3"/>
    <w:rsid w:val="00F566AB"/>
    <w:rsid w:val="00F651AD"/>
    <w:rsid w:val="00F9541F"/>
    <w:rsid w:val="00FA073C"/>
    <w:rsid w:val="00FB4D32"/>
    <w:rsid w:val="00FD06AC"/>
    <w:rsid w:val="00FE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0AF4E"/>
  <w15:docId w15:val="{F03ECBE7-2CDB-4033-8C71-12B01287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72B3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1690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416909"/>
  </w:style>
  <w:style w:type="paragraph" w:styleId="Sidfot">
    <w:name w:val="footer"/>
    <w:basedOn w:val="Normal"/>
    <w:link w:val="SidfotChar"/>
    <w:uiPriority w:val="99"/>
    <w:unhideWhenUsed/>
    <w:rsid w:val="0041690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416909"/>
  </w:style>
  <w:style w:type="paragraph" w:styleId="Ballongtext">
    <w:name w:val="Balloon Text"/>
    <w:basedOn w:val="Normal"/>
    <w:link w:val="BallongtextChar"/>
    <w:uiPriority w:val="99"/>
    <w:semiHidden/>
    <w:unhideWhenUsed/>
    <w:rsid w:val="0041690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6909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872B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3313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nk">
    <w:name w:val="Hyperlink"/>
    <w:basedOn w:val="Standardstycketeckensnitt"/>
    <w:uiPriority w:val="99"/>
    <w:unhideWhenUsed/>
    <w:rsid w:val="003609E0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609E0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609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221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Mike Winnerstig</cp:lastModifiedBy>
  <cp:revision>10</cp:revision>
  <cp:lastPrinted>2025-12-28T09:31:00Z</cp:lastPrinted>
  <dcterms:created xsi:type="dcterms:W3CDTF">2025-11-29T02:06:00Z</dcterms:created>
  <dcterms:modified xsi:type="dcterms:W3CDTF">2026-02-01T17:59:00Z</dcterms:modified>
</cp:coreProperties>
</file>